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45F86">
      <w:r>
        <w:t>Potrzebne:</w:t>
      </w:r>
    </w:p>
    <w:p w:rsidR="00D45F86" w:rsidRDefault="00D45F86">
      <w:r>
        <w:t>dobrze dopasowane łyżwy, zamarznięta woda lub sztuczne lodowisko</w:t>
      </w:r>
    </w:p>
    <w:p w:rsidR="00D45F86" w:rsidRDefault="00D45F86"/>
    <w:p w:rsidR="00D45F86" w:rsidRDefault="00D45F86">
      <w:r>
        <w:t>Jazdy na łyżwach mogą się uczyć już przedszkolaki. Musi być zapewnione bezpieczeństwo. Zabawa powinna się odbywać na pewnym, grubym lodzie lub na sztucznym lodowisku. Oprócz dopasowanych wygodnych łyżew można dać dziecku ochraniacze</w:t>
      </w:r>
      <w:r w:rsidR="00C2332D">
        <w:t xml:space="preserve"> i kask</w:t>
      </w:r>
      <w:r>
        <w:t xml:space="preserve">. </w:t>
      </w:r>
    </w:p>
    <w:p w:rsidR="00D45F86" w:rsidRDefault="00D45F86">
      <w:r>
        <w:t xml:space="preserve">Na lodzie można zagrać w hokeja, wyścigi w slalomie, można się bawić w berka i inne grupowe zabawy podwórkowe. </w:t>
      </w:r>
    </w:p>
    <w:sectPr w:rsidR="00D45F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D45F86"/>
    <w:rsid w:val="00C2332D"/>
    <w:rsid w:val="00D45F8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Words>
  <Characters>370</Characters>
  <Application>Microsoft Office Word</Application>
  <DocSecurity>0</DocSecurity>
  <Lines>3</Lines>
  <Paragraphs>1</Paragraphs>
  <ScaleCrop>false</ScaleCrop>
  <Company>Microsoft</Company>
  <LinksUpToDate>false</LinksUpToDate>
  <CharactersWithSpaces>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2016-12-18T10:35:00Z</dcterms:created>
  <dcterms:modified xsi:type="dcterms:W3CDTF">2016-12-18T10:42:00Z</dcterms:modified>
</cp:coreProperties>
</file>