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807" w:rsidRDefault="00AF2B96">
      <w:r>
        <w:t>Potrzebne:</w:t>
      </w:r>
    </w:p>
    <w:p w:rsidR="00AF2B96" w:rsidRDefault="00AF2B96">
      <w:r>
        <w:t>kartka A4, bibuła karbowana w różnych kolorach, klej, ołówek</w:t>
      </w:r>
    </w:p>
    <w:p w:rsidR="00AF2B96" w:rsidRDefault="00AF2B96">
      <w:r>
        <w:t>Na kartce za pomocą ołówka możemy przygotować projekt kolażu. Odpowiedniego koloru bibułkę rozdzieramy na małe kawałeczki, które w palcach zgniatamy na kulki. Tak przygotowane kulki przyklejamy na kartkę w odpowiednim miejscu zgodnie z projektem. Kulki przyklejamy gęsto, jedna obok drugiej tak, by nie było widać nigdzie kartki. W ten sposób możemy stworzyć barwne krajobrazy, portrety, okazyjne laurki.</w:t>
      </w:r>
    </w:p>
    <w:sectPr w:rsidR="00AF2B96" w:rsidSect="008D0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F2B96"/>
    <w:rsid w:val="008D0807"/>
    <w:rsid w:val="00AF2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08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</Words>
  <Characters>409</Characters>
  <Application>Microsoft Office Word</Application>
  <DocSecurity>0</DocSecurity>
  <Lines>3</Lines>
  <Paragraphs>1</Paragraphs>
  <ScaleCrop>false</ScaleCrop>
  <Company>Microsoft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2017-02-06T20:52:00Z</dcterms:created>
  <dcterms:modified xsi:type="dcterms:W3CDTF">2017-02-06T21:01:00Z</dcterms:modified>
</cp:coreProperties>
</file>