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49" w:rsidRDefault="00B03CBC">
      <w:r>
        <w:t>Potrzebne:</w:t>
      </w:r>
    </w:p>
    <w:p w:rsidR="00B03CBC" w:rsidRDefault="00B03CBC" w:rsidP="00B03CBC">
      <w:r>
        <w:t>kolorowa kartka papieru A4, talerzyk papierowy, płatki kosmetyczne lub wata, farby, pędzel, kredki, mazaki, klej, nożyczki, papier kolorowy, słomki do napojów, bibuła</w:t>
      </w:r>
    </w:p>
    <w:p w:rsidR="00B03CBC" w:rsidRDefault="00B03CBC" w:rsidP="00B03CBC"/>
    <w:p w:rsidR="00B03CBC" w:rsidRDefault="00CC2A18" w:rsidP="00B03CBC">
      <w:r>
        <w:t>Papierowy talerzyk rozcinamy tak, by na kadłub łodzi mieć mniejszą połowę talerzyka. Spód tej części malujemy farbami, mazakami lub kredkami. Możemy wykleić papierem kolorowym. Tak przygotowany kadłub przyklejamy do kartki papieru.</w:t>
      </w:r>
    </w:p>
    <w:p w:rsidR="00CC2A18" w:rsidRDefault="00CC2A18" w:rsidP="00B03CBC">
      <w:r>
        <w:t xml:space="preserve">Maszt i żagiel przygotowujemy ze słomek do napojów. Jeśli mamy kolorowe słomki, możemy ułożyć z nich kolorystyczny wzór. Słomki przycinamy na odpowiednią długość i przyklejamy do kartki w odpowiednim miejscu. </w:t>
      </w:r>
    </w:p>
    <w:p w:rsidR="00CC2A18" w:rsidRDefault="00CC2A18" w:rsidP="00B03CBC">
      <w:r>
        <w:t xml:space="preserve">Chmurki robimy z płatków kosmetycznych lub waty, przyklejamy je w odpowiednich miejscach na kartce. Fale robimy z niebieskiej bibuły. </w:t>
      </w:r>
    </w:p>
    <w:p w:rsidR="00CC2A18" w:rsidRDefault="00CC2A18" w:rsidP="00B03CBC">
      <w:r>
        <w:t>Jeśli nie dysponujemy wszystkimi materiałami, możemy maszt, żagiel, chmury i morze zrobić z papieru kolorowego lub namalować farbami/kredkami.</w:t>
      </w:r>
    </w:p>
    <w:p w:rsidR="00B03CBC" w:rsidRDefault="00B03CBC"/>
    <w:sectPr w:rsidR="00B03CBC" w:rsidSect="009706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03CBC"/>
    <w:rsid w:val="00970649"/>
    <w:rsid w:val="00B03CBC"/>
    <w:rsid w:val="00CC2A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064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772</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2017-07-07T10:57:00Z</dcterms:created>
  <dcterms:modified xsi:type="dcterms:W3CDTF">2017-07-07T11:06:00Z</dcterms:modified>
</cp:coreProperties>
</file>