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6D" w:rsidRDefault="00926B6D" w:rsidP="00926B6D">
      <w:r>
        <w:t>Potrzebne:</w:t>
      </w:r>
    </w:p>
    <w:p w:rsidR="00926B6D" w:rsidRDefault="00926B6D" w:rsidP="00926B6D">
      <w:r>
        <w:t>dwóch graczy, szachownica, 5 pionków – jeden jasny i cztery ciemne</w:t>
      </w:r>
    </w:p>
    <w:p w:rsidR="00926B6D" w:rsidRDefault="00926B6D" w:rsidP="00926B6D"/>
    <w:p w:rsidR="00926B6D" w:rsidRDefault="00926B6D" w:rsidP="00926B6D">
      <w:r>
        <w:t>Gra rozgrywana jest na szachownicy zawierającej 64 pola o naprzemiennych kolorach. Jeden z graczy ma jeden jasny pionek, czyli wilka, drugi z graczy ma cztery ciemne pionki – cztery owce. Gra odbywa się na ciemnych polach szachownicy. Gracze ustawiają swoje pionki tak, jak to jest pokazane na poniższym rysunku – owce są na ciemnych polach szachownicy w pierwszym rzędzie, natomiast wilk w ostatnim rzędzie na dowolnie wybranym ciemnym polu szachownicy.</w:t>
      </w:r>
    </w:p>
    <w:p w:rsidR="00926B6D" w:rsidRDefault="00926B6D" w:rsidP="00926B6D">
      <w:r>
        <w:t>Celem gracza-wilka jest przedostanie się na pierwszy rząd szachownicy. Natomiast gracz dysponujący owcami musi zablokować wilka, by nie mógł wykonać żadnego ruchu i przedostać się na pierwszy rząd szachownicy.</w:t>
      </w:r>
    </w:p>
    <w:p w:rsidR="00926B6D" w:rsidRDefault="00926B6D" w:rsidP="00926B6D">
      <w:r>
        <w:t>Grę zaczyna wilk. I wilk, i owce mogą w jednym ruchu przejść tylko o jedno pole po skosie. Wilk może wykonywać ruchy do przodu i do tyłu, natomiast owce tylko do przodu.</w:t>
      </w:r>
    </w:p>
    <w:p w:rsidR="00926B6D" w:rsidRDefault="00926B6D" w:rsidP="00926B6D">
      <w:r>
        <w:t xml:space="preserve">Na poniższym rysunku po lewej jest pokazany przykład sytuacji, w której owce zablokowały wilka. Na rysunku po prawej stronie </w:t>
      </w:r>
      <w:bookmarkStart w:id="0" w:name="_GoBack"/>
      <w:bookmarkEnd w:id="0"/>
      <w:r>
        <w:t>wilk ma lukę w linii owiec i może przejść na pierwszy rząd szachownicy.</w:t>
      </w:r>
    </w:p>
    <w:p w:rsidR="00926B6D" w:rsidRDefault="00926B6D" w:rsidP="00926B6D"/>
    <w:p w:rsidR="00945BFA" w:rsidRPr="00926B6D" w:rsidRDefault="00945BFA" w:rsidP="00926B6D"/>
    <w:sectPr w:rsidR="00945BFA" w:rsidRPr="00926B6D" w:rsidSect="00945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F84" w:rsidRDefault="00882F84" w:rsidP="00E72D4E">
      <w:pPr>
        <w:spacing w:after="0" w:line="240" w:lineRule="auto"/>
      </w:pPr>
      <w:r>
        <w:separator/>
      </w:r>
    </w:p>
  </w:endnote>
  <w:endnote w:type="continuationSeparator" w:id="0">
    <w:p w:rsidR="00882F84" w:rsidRDefault="00882F84" w:rsidP="00E7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F84" w:rsidRDefault="00882F84" w:rsidP="00E72D4E">
      <w:pPr>
        <w:spacing w:after="0" w:line="240" w:lineRule="auto"/>
      </w:pPr>
      <w:r>
        <w:separator/>
      </w:r>
    </w:p>
  </w:footnote>
  <w:footnote w:type="continuationSeparator" w:id="0">
    <w:p w:rsidR="00882F84" w:rsidRDefault="00882F84" w:rsidP="00E72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77C"/>
    <w:rsid w:val="00480AA5"/>
    <w:rsid w:val="007D0FD7"/>
    <w:rsid w:val="00882F84"/>
    <w:rsid w:val="00926B6D"/>
    <w:rsid w:val="00945BFA"/>
    <w:rsid w:val="00A3377C"/>
    <w:rsid w:val="00DE1E03"/>
    <w:rsid w:val="00E7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B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2D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2D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2D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2017-07-08T20:59:00Z</dcterms:created>
  <dcterms:modified xsi:type="dcterms:W3CDTF">2017-07-10T19:51:00Z</dcterms:modified>
</cp:coreProperties>
</file>