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26" w:rsidRDefault="00D94826" w:rsidP="00D94826">
      <w:r>
        <w:t>Potrzebne:</w:t>
      </w:r>
    </w:p>
    <w:p w:rsidR="00D94826" w:rsidRDefault="00D94826" w:rsidP="00D94826">
      <w:r>
        <w:t>kolorowy brystol formatu A3, plastelina, ołówek, liście lub szablony liści, wykałaczka lub patyczek</w:t>
      </w:r>
    </w:p>
    <w:p w:rsidR="00D94826" w:rsidRDefault="00D94826" w:rsidP="00D94826"/>
    <w:p w:rsidR="00D94826" w:rsidRDefault="00D94826" w:rsidP="00D94826">
      <w:r>
        <w:t>Na spacerze zbieramy różnego rodzaju liście. W domu liście wkładamy po jednym między kartki starych gazet. Na stos takich gazet stawiamy coś ciężkiego, np. książki. W ten sposób wysuszymy i rozprostujemy liście. Jeśli nie mamy suszonych liści, możemy zrobić szablony liści z kartonu, samodzielnie lub korzystając z przygotowanych przez nas wzorów (klik).</w:t>
      </w:r>
    </w:p>
    <w:p w:rsidR="00D94826" w:rsidRDefault="00D94826" w:rsidP="00D94826">
      <w:r>
        <w:t>Na kartce z brystolu odrysowujemy ołówkiem kontur liści z szablonów lub suszonych liści. Następnie różnymi kolorami plasteliny wyklejamy nasze kontury na kartce. Wyklejane liście mogą być jednego koloru bądź kolorowe, w abstrakcyjne wzory.</w:t>
      </w:r>
    </w:p>
    <w:p w:rsidR="00D94826" w:rsidRDefault="00D94826" w:rsidP="00D94826">
      <w:r>
        <w:t>Dodatkowo można patyczkiem w plastelinie narysować linie odpowiadające żyłkom na liściach.</w:t>
      </w:r>
    </w:p>
    <w:p w:rsidR="00C6388F" w:rsidRPr="00D94826" w:rsidRDefault="00C6388F" w:rsidP="00D94826"/>
    <w:sectPr w:rsidR="00C6388F" w:rsidRPr="00D94826" w:rsidSect="0054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A4D"/>
    <w:rsid w:val="000A6FAA"/>
    <w:rsid w:val="00395AAB"/>
    <w:rsid w:val="00A10A4D"/>
    <w:rsid w:val="00C6388F"/>
    <w:rsid w:val="00D9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482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482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114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2017-09-11T10:17:00Z</dcterms:created>
  <dcterms:modified xsi:type="dcterms:W3CDTF">2017-09-13T12:54:00Z</dcterms:modified>
</cp:coreProperties>
</file>